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90" w:rsidRPr="00D964CA" w:rsidRDefault="00197190" w:rsidP="00197190">
      <w:pPr>
        <w:rPr>
          <w:rFonts w:ascii="Times New Roman" w:hAnsi="Times New Roman" w:cs="Times New Roman"/>
          <w:b/>
          <w:sz w:val="24"/>
          <w:szCs w:val="24"/>
        </w:rPr>
      </w:pPr>
      <w:r w:rsidRPr="00D964CA">
        <w:rPr>
          <w:rFonts w:ascii="Times New Roman" w:hAnsi="Times New Roman" w:cs="Times New Roman"/>
          <w:b/>
          <w:sz w:val="24"/>
          <w:szCs w:val="24"/>
        </w:rPr>
        <w:t>Развијање комуникативнних вештина на нематерњем језику - српски/мађарски језик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97190" w:rsidRPr="00D964CA" w:rsidTr="00E414B6"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Назив и врста програма 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Носилац програма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Реализатори програма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Временска динамика-трајање</w:t>
            </w:r>
          </w:p>
        </w:tc>
      </w:tr>
      <w:tr w:rsidR="00197190" w:rsidRPr="00D964CA" w:rsidTr="00E414B6"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Развијање комуникативних вештина на нематерњем јњзику-српски/мађарски језик - посебан програм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са обуком за спровођење програма;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1. октобра-до 13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. јуна, два пута недељно по једна активност</w:t>
            </w:r>
          </w:p>
        </w:tc>
      </w:tr>
    </w:tbl>
    <w:p w:rsidR="00197190" w:rsidRDefault="00197190" w:rsidP="001971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97190" w:rsidRPr="00D964CA" w:rsidTr="00E414B6"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Садржај праћења и вредноовања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Начини праћења и вредновања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Носиоци праћења и вредновања</w:t>
            </w:r>
          </w:p>
        </w:tc>
      </w:tr>
      <w:tr w:rsidR="00197190" w:rsidRPr="00D964CA" w:rsidTr="00E414B6"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рисутност педагошких и методолошких принципа комуникативне-искуствене методе;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рисутност-поштовање методолошких етапа у процесу усвајања језика;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ођење педагошке документације васпитача;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Књига рада васпитача;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аписник са актива васпитача реализатора програма;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ктивности деце и васпитача;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вид у Књигу рада васпитача-чек листа;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вид у посебну документацију васпитача о реализацији програма;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епосредно праћење активности деце и васпитача;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вид у записник актива васпитача у програму;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епосредно праћење угледних активности;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смено анкетирање родитеља за сагласност спровођења програма;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у току трајања програма;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на крају школске године;</w:t>
            </w:r>
          </w:p>
        </w:tc>
        <w:tc>
          <w:tcPr>
            <w:tcW w:w="2394" w:type="dxa"/>
          </w:tcPr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A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педагог-носиоц програма;</w:t>
            </w:r>
          </w:p>
          <w:p w:rsidR="00197190" w:rsidRPr="00D964CA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90" w:rsidRDefault="00197190" w:rsidP="001971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197190" w:rsidRPr="00306867" w:rsidTr="00E414B6">
        <w:tc>
          <w:tcPr>
            <w:tcW w:w="9576" w:type="dxa"/>
          </w:tcPr>
          <w:p w:rsidR="00197190" w:rsidRPr="00306867" w:rsidRDefault="00197190" w:rsidP="00E414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68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Резултати квалитативне и квантитативне анализе:</w:t>
            </w:r>
          </w:p>
        </w:tc>
      </w:tr>
      <w:tr w:rsidR="00197190" w:rsidRPr="00306867" w:rsidTr="00E414B6">
        <w:tc>
          <w:tcPr>
            <w:tcW w:w="9576" w:type="dxa"/>
          </w:tcPr>
          <w:p w:rsidR="00197190" w:rsidRPr="00306867" w:rsidRDefault="00197190" w:rsidP="00E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867">
              <w:rPr>
                <w:rFonts w:ascii="Times New Roman" w:hAnsi="Times New Roman" w:cs="Times New Roman"/>
                <w:sz w:val="24"/>
                <w:szCs w:val="24"/>
              </w:rPr>
              <w:t>У протеклој школској години програм је реализован у укупно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  <w:r w:rsidRPr="00306867">
              <w:rPr>
                <w:rFonts w:ascii="Times New Roman" w:hAnsi="Times New Roman" w:cs="Times New Roman"/>
                <w:sz w:val="24"/>
                <w:szCs w:val="24"/>
              </w:rPr>
              <w:t xml:space="preserve"> група, са толики број ангажованих васпитача. 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тога српски језик је увођен у 33 групу, мађарски језик у 21 група. Планирано је увођење програма и на немачком језику у вртићу "Пера детлић", али због измене у распореду васпитача по вртићима овај програм се није могло реализвати ни у једном вртићу ове године. У односу на прошлу годину број група се повећавао 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учење српског и за учење мађарског језика. (Претходне године је било укупно 48 група). </w:t>
            </w:r>
            <w:r w:rsidRPr="00306867">
              <w:rPr>
                <w:rFonts w:ascii="Times New Roman" w:hAnsi="Times New Roman" w:cs="Times New Roman"/>
                <w:sz w:val="24"/>
                <w:szCs w:val="24"/>
              </w:rPr>
              <w:t>Сви васпитачи су имали уредно вођену документацију, као у Радну књигу, тако и у оквиру посебне документације за реализацију програма. Непосредним праћењем активности деце и васпитача установљено је да већина васпитача зна да спроводи основне педагошке и методолошке принципе комуникативне-искуствене методе, а остали-у већини код почетника у реализацији програма, васпитачи су добили стручни помоћ-савет од носиоца програма.</w:t>
            </w:r>
          </w:p>
        </w:tc>
      </w:tr>
    </w:tbl>
    <w:p w:rsidR="00197190" w:rsidRDefault="00197190" w:rsidP="00197190">
      <w:pPr>
        <w:rPr>
          <w:rFonts w:ascii="Times New Roman" w:hAnsi="Times New Roman" w:cs="Times New Roman"/>
          <w:sz w:val="24"/>
          <w:szCs w:val="24"/>
        </w:rPr>
      </w:pPr>
    </w:p>
    <w:p w:rsidR="00197190" w:rsidRPr="006C4F50" w:rsidRDefault="00197190" w:rsidP="00197190">
      <w:pPr>
        <w:rPr>
          <w:rFonts w:ascii="Times New Roman" w:hAnsi="Times New Roman" w:cs="Times New Roman"/>
          <w:sz w:val="24"/>
          <w:szCs w:val="24"/>
        </w:rPr>
      </w:pPr>
    </w:p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7190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190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1</cp:revision>
  <dcterms:created xsi:type="dcterms:W3CDTF">2014-07-09T08:10:00Z</dcterms:created>
  <dcterms:modified xsi:type="dcterms:W3CDTF">2014-07-09T08:13:00Z</dcterms:modified>
</cp:coreProperties>
</file>